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CA7" w:rsidRDefault="00641A08" w:rsidP="004304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4B4">
        <w:rPr>
          <w:rFonts w:ascii="Times New Roman" w:hAnsi="Times New Roman" w:cs="Times New Roman"/>
          <w:b/>
          <w:sz w:val="28"/>
          <w:szCs w:val="28"/>
        </w:rPr>
        <w:t>18 октября в Центральной городской библиотеке</w:t>
      </w:r>
      <w:r w:rsidRPr="00E522FD">
        <w:rPr>
          <w:rFonts w:ascii="Times New Roman" w:hAnsi="Times New Roman" w:cs="Times New Roman"/>
          <w:sz w:val="28"/>
          <w:szCs w:val="28"/>
        </w:rPr>
        <w:t xml:space="preserve"> состоялась </w:t>
      </w:r>
      <w:r w:rsidRPr="004304B4">
        <w:rPr>
          <w:rFonts w:ascii="Times New Roman" w:hAnsi="Times New Roman" w:cs="Times New Roman"/>
          <w:b/>
          <w:sz w:val="28"/>
          <w:szCs w:val="28"/>
        </w:rPr>
        <w:t>встреча читателей</w:t>
      </w:r>
      <w:r w:rsidRPr="00E522FD">
        <w:rPr>
          <w:rFonts w:ascii="Times New Roman" w:hAnsi="Times New Roman" w:cs="Times New Roman"/>
          <w:sz w:val="28"/>
          <w:szCs w:val="28"/>
        </w:rPr>
        <w:t xml:space="preserve"> с писателем, членом Союза писателей России </w:t>
      </w:r>
      <w:r w:rsidRPr="004304B4">
        <w:rPr>
          <w:rFonts w:ascii="Times New Roman" w:hAnsi="Times New Roman" w:cs="Times New Roman"/>
          <w:b/>
          <w:sz w:val="28"/>
          <w:szCs w:val="28"/>
        </w:rPr>
        <w:t xml:space="preserve">Владимиром </w:t>
      </w:r>
      <w:proofErr w:type="spellStart"/>
      <w:r w:rsidRPr="004304B4">
        <w:rPr>
          <w:rFonts w:ascii="Times New Roman" w:hAnsi="Times New Roman" w:cs="Times New Roman"/>
          <w:b/>
          <w:sz w:val="28"/>
          <w:szCs w:val="28"/>
        </w:rPr>
        <w:t>Макаровичем</w:t>
      </w:r>
      <w:proofErr w:type="spellEnd"/>
      <w:r w:rsidRPr="004304B4">
        <w:rPr>
          <w:rFonts w:ascii="Times New Roman" w:hAnsi="Times New Roman" w:cs="Times New Roman"/>
          <w:b/>
          <w:sz w:val="28"/>
          <w:szCs w:val="28"/>
        </w:rPr>
        <w:t xml:space="preserve"> Малащенко и презентация его новой книги «В океане тайги».</w:t>
      </w:r>
      <w:r w:rsidRPr="00E522FD">
        <w:rPr>
          <w:rFonts w:ascii="Times New Roman" w:hAnsi="Times New Roman" w:cs="Times New Roman"/>
          <w:sz w:val="28"/>
          <w:szCs w:val="28"/>
        </w:rPr>
        <w:t xml:space="preserve"> В. Малащенко уже не первый раз встречается с жителями нашего города – почитателями его творчества – взрослыми и юными. Традиционно писатель дарит нашей библиотеке свои книги. Владимир Макарович рассказал о себе, своей жизни, творчестве.  Читатели задавали вопросы, делились впечатлениями от </w:t>
      </w:r>
      <w:proofErr w:type="gramStart"/>
      <w:r w:rsidRPr="00E522FD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E522FD">
        <w:rPr>
          <w:rFonts w:ascii="Times New Roman" w:hAnsi="Times New Roman" w:cs="Times New Roman"/>
          <w:sz w:val="28"/>
          <w:szCs w:val="28"/>
        </w:rPr>
        <w:t xml:space="preserve">. Встреча прошла в тёплой, </w:t>
      </w:r>
      <w:r w:rsidR="00E522FD" w:rsidRPr="00E522FD">
        <w:rPr>
          <w:rFonts w:ascii="Times New Roman" w:hAnsi="Times New Roman" w:cs="Times New Roman"/>
          <w:sz w:val="28"/>
          <w:szCs w:val="28"/>
        </w:rPr>
        <w:t>доверительной</w:t>
      </w:r>
      <w:r w:rsidRPr="00E522FD">
        <w:rPr>
          <w:rFonts w:ascii="Times New Roman" w:hAnsi="Times New Roman" w:cs="Times New Roman"/>
          <w:sz w:val="28"/>
          <w:szCs w:val="28"/>
        </w:rPr>
        <w:t xml:space="preserve"> обстановке</w:t>
      </w:r>
      <w:r w:rsidR="00E522FD" w:rsidRPr="00E522FD">
        <w:rPr>
          <w:rFonts w:ascii="Times New Roman" w:hAnsi="Times New Roman" w:cs="Times New Roman"/>
          <w:sz w:val="28"/>
          <w:szCs w:val="28"/>
        </w:rPr>
        <w:t>. Читатели долго не расходились, фотографировались с гостем, брали автографы, беседовали.</w:t>
      </w:r>
    </w:p>
    <w:p w:rsidR="00894D57" w:rsidRPr="004304B4" w:rsidRDefault="00894D57" w:rsidP="004304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4B4">
        <w:rPr>
          <w:rFonts w:ascii="Times New Roman" w:hAnsi="Times New Roman" w:cs="Times New Roman"/>
          <w:sz w:val="28"/>
          <w:szCs w:val="28"/>
        </w:rPr>
        <w:t xml:space="preserve">Эта встреча </w:t>
      </w:r>
      <w:r w:rsidR="004304B4">
        <w:rPr>
          <w:rFonts w:ascii="Times New Roman" w:hAnsi="Times New Roman" w:cs="Times New Roman"/>
          <w:sz w:val="28"/>
          <w:szCs w:val="28"/>
        </w:rPr>
        <w:t xml:space="preserve">прошла в рамках </w:t>
      </w:r>
      <w:r w:rsidRPr="004304B4">
        <w:rPr>
          <w:rFonts w:ascii="Times New Roman" w:hAnsi="Times New Roman" w:cs="Times New Roman"/>
          <w:sz w:val="28"/>
          <w:szCs w:val="28"/>
        </w:rPr>
        <w:t xml:space="preserve"> Краеведчески</w:t>
      </w:r>
      <w:r w:rsidR="004304B4">
        <w:rPr>
          <w:rFonts w:ascii="Times New Roman" w:hAnsi="Times New Roman" w:cs="Times New Roman"/>
          <w:sz w:val="28"/>
          <w:szCs w:val="28"/>
        </w:rPr>
        <w:t>х</w:t>
      </w:r>
      <w:r w:rsidRPr="004304B4">
        <w:rPr>
          <w:rFonts w:ascii="Times New Roman" w:hAnsi="Times New Roman" w:cs="Times New Roman"/>
          <w:sz w:val="28"/>
          <w:szCs w:val="28"/>
        </w:rPr>
        <w:t xml:space="preserve"> чтени</w:t>
      </w:r>
      <w:r w:rsidR="004304B4">
        <w:rPr>
          <w:rFonts w:ascii="Times New Roman" w:hAnsi="Times New Roman" w:cs="Times New Roman"/>
          <w:sz w:val="28"/>
          <w:szCs w:val="28"/>
        </w:rPr>
        <w:t>й</w:t>
      </w:r>
      <w:r w:rsidRPr="004304B4">
        <w:rPr>
          <w:rFonts w:ascii="Times New Roman" w:hAnsi="Times New Roman" w:cs="Times New Roman"/>
          <w:sz w:val="28"/>
          <w:szCs w:val="28"/>
        </w:rPr>
        <w:t xml:space="preserve">, </w:t>
      </w:r>
      <w:r w:rsidR="004304B4">
        <w:rPr>
          <w:rFonts w:ascii="Times New Roman" w:hAnsi="Times New Roman" w:cs="Times New Roman"/>
          <w:sz w:val="28"/>
          <w:szCs w:val="28"/>
        </w:rPr>
        <w:t>посвященных 80-лет</w:t>
      </w:r>
      <w:r w:rsidR="00D8602E">
        <w:rPr>
          <w:rFonts w:ascii="Times New Roman" w:hAnsi="Times New Roman" w:cs="Times New Roman"/>
          <w:sz w:val="28"/>
          <w:szCs w:val="28"/>
        </w:rPr>
        <w:t>ию образования Приморского края, организованных Центральной городской библиотекой.</w:t>
      </w:r>
      <w:bookmarkStart w:id="0" w:name="_GoBack"/>
      <w:bookmarkEnd w:id="0"/>
      <w:r w:rsidR="00D86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2FD" w:rsidRDefault="004304B4" w:rsidP="00E52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AF9FFD6" wp14:editId="23D88FA2">
            <wp:simplePos x="0" y="0"/>
            <wp:positionH relativeFrom="column">
              <wp:posOffset>31750</wp:posOffset>
            </wp:positionH>
            <wp:positionV relativeFrom="paragraph">
              <wp:posOffset>96520</wp:posOffset>
            </wp:positionV>
            <wp:extent cx="2762885" cy="3402965"/>
            <wp:effectExtent l="0" t="0" r="0" b="0"/>
            <wp:wrapNone/>
            <wp:docPr id="4" name="Рисунок 4" descr="C:\Users\Q\Pictures\Малащенко 18 окт 2018\DSCN28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Q\Pictures\Малащенко 18 окт 2018\DSCN28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502" r="27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340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22FD" w:rsidRDefault="004304B4" w:rsidP="00E52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57">
        <w:rPr>
          <w:rFonts w:ascii="Times New Roman" w:hAnsi="Times New Roman" w:cs="Times New Roman"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9264" behindDoc="0" locked="0" layoutInCell="1" allowOverlap="1" wp14:anchorId="3F5906B1" wp14:editId="55628153">
            <wp:simplePos x="0" y="0"/>
            <wp:positionH relativeFrom="column">
              <wp:posOffset>2942590</wp:posOffset>
            </wp:positionH>
            <wp:positionV relativeFrom="paragraph">
              <wp:posOffset>25400</wp:posOffset>
            </wp:positionV>
            <wp:extent cx="3054985" cy="2289810"/>
            <wp:effectExtent l="0" t="0" r="0" b="0"/>
            <wp:wrapNone/>
            <wp:docPr id="2" name="Рисунок 2" descr="C:\Users\Q\Pictures\Малащенко 18 окт 2018\DSCN2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Pictures\Малащенко 18 окт 2018\DSCN29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22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22FD" w:rsidRDefault="00E522FD" w:rsidP="00E52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2FD" w:rsidRDefault="00E522FD" w:rsidP="00E52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2FD" w:rsidRDefault="00E522FD" w:rsidP="00E52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2FD" w:rsidRPr="00E522FD" w:rsidRDefault="004304B4" w:rsidP="00E52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61648F3" wp14:editId="5FF97C4D">
            <wp:simplePos x="0" y="0"/>
            <wp:positionH relativeFrom="column">
              <wp:posOffset>2942590</wp:posOffset>
            </wp:positionH>
            <wp:positionV relativeFrom="paragraph">
              <wp:posOffset>1706835</wp:posOffset>
            </wp:positionV>
            <wp:extent cx="3056669" cy="3140765"/>
            <wp:effectExtent l="0" t="0" r="0" b="0"/>
            <wp:wrapNone/>
            <wp:docPr id="3" name="Рисунок 3" descr="C:\Users\Q\Pictures\Малащенко 18 окт 2018\DSCN2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Q\Pictures\Малащенко 18 окт 2018\DSCN29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580" r="19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669" cy="314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4D57">
        <w:rPr>
          <w:rFonts w:ascii="Times New Roman" w:hAnsi="Times New Roman" w:cs="Times New Roman"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8240" behindDoc="0" locked="0" layoutInCell="1" allowOverlap="1" wp14:anchorId="5FA76B54" wp14:editId="34CD6130">
            <wp:simplePos x="0" y="0"/>
            <wp:positionH relativeFrom="column">
              <wp:posOffset>-36839</wp:posOffset>
            </wp:positionH>
            <wp:positionV relativeFrom="paragraph">
              <wp:posOffset>2724426</wp:posOffset>
            </wp:positionV>
            <wp:extent cx="2827020" cy="2122805"/>
            <wp:effectExtent l="0" t="0" r="0" b="0"/>
            <wp:wrapNone/>
            <wp:docPr id="1" name="Рисунок 1" descr="C:\Users\Q\Pictures\Малащенко 18 окт 2018\DSCN2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Pictures\Малащенко 18 окт 2018\DSCN29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20" cy="21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522FD" w:rsidRPr="00E522FD" w:rsidSect="00856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A08"/>
    <w:rsid w:val="00005700"/>
    <w:rsid w:val="004304B4"/>
    <w:rsid w:val="00641A08"/>
    <w:rsid w:val="00856CA7"/>
    <w:rsid w:val="00894D57"/>
    <w:rsid w:val="009F70AB"/>
    <w:rsid w:val="00D8602E"/>
    <w:rsid w:val="00E5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6</cp:revision>
  <dcterms:created xsi:type="dcterms:W3CDTF">2018-10-18T05:21:00Z</dcterms:created>
  <dcterms:modified xsi:type="dcterms:W3CDTF">2018-10-18T07:21:00Z</dcterms:modified>
</cp:coreProperties>
</file>